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03" w:rsidRDefault="00D556EC" w:rsidP="00620830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5512465" wp14:editId="74EE2ECC">
            <wp:extent cx="628650" cy="742950"/>
            <wp:effectExtent l="19050" t="19050" r="19050" b="1905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31D03" w:rsidRDefault="00631D03" w:rsidP="0063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631D03" w:rsidRDefault="00631D03" w:rsidP="0063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31D03" w:rsidRDefault="00631D03" w:rsidP="0063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631D03" w:rsidRDefault="00631D03" w:rsidP="00631D03">
      <w:pPr>
        <w:jc w:val="center"/>
        <w:rPr>
          <w:b/>
          <w:sz w:val="28"/>
          <w:szCs w:val="28"/>
        </w:rPr>
      </w:pPr>
    </w:p>
    <w:p w:rsidR="00631D03" w:rsidRDefault="00631D03" w:rsidP="00631D03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31D03" w:rsidRDefault="00D556EC" w:rsidP="00631D03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седьмой</w:t>
      </w:r>
      <w:r w:rsidR="00631D03">
        <w:rPr>
          <w:b/>
          <w:sz w:val="28"/>
          <w:szCs w:val="28"/>
        </w:rPr>
        <w:t xml:space="preserve"> очередной сессии)</w:t>
      </w:r>
    </w:p>
    <w:p w:rsidR="00631D03" w:rsidRDefault="00631D03" w:rsidP="00631D03">
      <w:pPr>
        <w:tabs>
          <w:tab w:val="left" w:pos="2652"/>
        </w:tabs>
        <w:rPr>
          <w:sz w:val="28"/>
          <w:szCs w:val="28"/>
        </w:rPr>
      </w:pPr>
    </w:p>
    <w:p w:rsidR="00631D03" w:rsidRDefault="00D556EC" w:rsidP="00631D03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0830">
        <w:rPr>
          <w:sz w:val="28"/>
          <w:szCs w:val="28"/>
        </w:rPr>
        <w:t xml:space="preserve">От 26 </w:t>
      </w:r>
      <w:r>
        <w:rPr>
          <w:sz w:val="28"/>
          <w:szCs w:val="28"/>
        </w:rPr>
        <w:t xml:space="preserve">марта 2020 года </w:t>
      </w:r>
      <w:r w:rsidR="00631D0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</w:t>
      </w:r>
      <w:r w:rsidR="00620830">
        <w:rPr>
          <w:sz w:val="28"/>
          <w:szCs w:val="28"/>
        </w:rPr>
        <w:t>№ 290</w:t>
      </w:r>
    </w:p>
    <w:p w:rsidR="00620830" w:rsidRDefault="00620830" w:rsidP="00631D03">
      <w:pPr>
        <w:tabs>
          <w:tab w:val="left" w:pos="2652"/>
        </w:tabs>
        <w:rPr>
          <w:sz w:val="28"/>
          <w:szCs w:val="28"/>
        </w:rPr>
      </w:pPr>
    </w:p>
    <w:p w:rsidR="00631D03" w:rsidRDefault="00631D03" w:rsidP="00631D03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>Об итоговых рекомендациях публичных слушаний</w:t>
      </w:r>
      <w:r w:rsidR="00620830">
        <w:rPr>
          <w:sz w:val="28"/>
          <w:szCs w:val="28"/>
        </w:rPr>
        <w:t>,</w:t>
      </w:r>
    </w:p>
    <w:p w:rsidR="00631D03" w:rsidRDefault="00D556EC" w:rsidP="00631D03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 xml:space="preserve">состоявшихся 10.03.2020 </w:t>
      </w:r>
      <w:r w:rsidR="00631D03">
        <w:rPr>
          <w:sz w:val="28"/>
          <w:szCs w:val="28"/>
        </w:rPr>
        <w:t xml:space="preserve"> г.</w:t>
      </w:r>
    </w:p>
    <w:p w:rsidR="00631D03" w:rsidRDefault="00631D03" w:rsidP="00631D03">
      <w:pPr>
        <w:pStyle w:val="ConsTitle"/>
        <w:widowControl/>
        <w:ind w:right="0"/>
        <w:jc w:val="both"/>
      </w:pPr>
      <w:r>
        <w:t xml:space="preserve">          </w:t>
      </w:r>
    </w:p>
    <w:p w:rsidR="00620830" w:rsidRDefault="00631D03" w:rsidP="00631D03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Уставом Каргатского района Новосибирской области</w:t>
      </w:r>
      <w:r w:rsidR="00620830">
        <w:rPr>
          <w:sz w:val="28"/>
          <w:szCs w:val="28"/>
        </w:rPr>
        <w:t>,</w:t>
      </w:r>
      <w:r>
        <w:rPr>
          <w:sz w:val="28"/>
          <w:szCs w:val="28"/>
        </w:rPr>
        <w:t xml:space="preserve">    </w:t>
      </w:r>
    </w:p>
    <w:p w:rsidR="00631D03" w:rsidRDefault="00631D03" w:rsidP="00631D03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Совет депутатов Каргатского района Новосибирской области,</w:t>
      </w:r>
    </w:p>
    <w:p w:rsidR="00620830" w:rsidRDefault="00620830" w:rsidP="00631D03">
      <w:pPr>
        <w:tabs>
          <w:tab w:val="left" w:pos="2652"/>
        </w:tabs>
        <w:jc w:val="both"/>
        <w:rPr>
          <w:sz w:val="28"/>
          <w:szCs w:val="28"/>
        </w:rPr>
      </w:pPr>
    </w:p>
    <w:p w:rsidR="00631D03" w:rsidRDefault="00631D03" w:rsidP="00620830">
      <w:pPr>
        <w:tabs>
          <w:tab w:val="left" w:pos="26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20830" w:rsidRDefault="00620830" w:rsidP="00620830">
      <w:pPr>
        <w:tabs>
          <w:tab w:val="left" w:pos="2652"/>
        </w:tabs>
        <w:jc w:val="center"/>
        <w:rPr>
          <w:sz w:val="28"/>
          <w:szCs w:val="28"/>
        </w:rPr>
      </w:pPr>
    </w:p>
    <w:p w:rsidR="00631D03" w:rsidRDefault="00631D03" w:rsidP="00631D03">
      <w:pPr>
        <w:pStyle w:val="1"/>
        <w:tabs>
          <w:tab w:val="left" w:pos="352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Информацию об итоговых рекомендациях публичных </w:t>
      </w:r>
      <w:r w:rsidR="00D556EC">
        <w:rPr>
          <w:rFonts w:ascii="Times New Roman" w:hAnsi="Times New Roman"/>
          <w:sz w:val="28"/>
          <w:szCs w:val="28"/>
        </w:rPr>
        <w:t>слушаний</w:t>
      </w:r>
      <w:r w:rsidR="00620830">
        <w:rPr>
          <w:rFonts w:ascii="Times New Roman" w:hAnsi="Times New Roman"/>
          <w:sz w:val="28"/>
          <w:szCs w:val="28"/>
        </w:rPr>
        <w:t>,</w:t>
      </w:r>
      <w:r w:rsidR="00D556EC">
        <w:rPr>
          <w:rFonts w:ascii="Times New Roman" w:hAnsi="Times New Roman"/>
          <w:sz w:val="28"/>
          <w:szCs w:val="28"/>
        </w:rPr>
        <w:t xml:space="preserve"> состоявшихся 10.03.2020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6208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внесении изменений в Устав Каргатского района Новосибирской области» - принять к сведению.</w:t>
      </w:r>
    </w:p>
    <w:p w:rsidR="00631D03" w:rsidRDefault="00631D03" w:rsidP="00631D03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 Настоящее решение вступает в силу с момента подписания.</w:t>
      </w:r>
    </w:p>
    <w:p w:rsidR="00631D03" w:rsidRDefault="00631D03" w:rsidP="00631D03">
      <w:pPr>
        <w:rPr>
          <w:sz w:val="28"/>
          <w:szCs w:val="28"/>
        </w:rPr>
      </w:pPr>
    </w:p>
    <w:p w:rsidR="00631D03" w:rsidRDefault="00631D03" w:rsidP="00631D03">
      <w:pPr>
        <w:tabs>
          <w:tab w:val="left" w:pos="456"/>
        </w:tabs>
        <w:rPr>
          <w:sz w:val="28"/>
          <w:szCs w:val="28"/>
        </w:rPr>
      </w:pPr>
    </w:p>
    <w:p w:rsidR="00631D03" w:rsidRDefault="00631D03" w:rsidP="00631D03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631D03" w:rsidRDefault="00631D03" w:rsidP="00631D03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</w:t>
      </w:r>
    </w:p>
    <w:p w:rsidR="00631D03" w:rsidRDefault="00631D03" w:rsidP="00631D03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</w:t>
      </w:r>
      <w:r w:rsidR="00D556E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Н.А. Зубарева                                  </w:t>
      </w: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  <w:jc w:val="right"/>
      </w:pPr>
    </w:p>
    <w:p w:rsidR="00631D03" w:rsidRDefault="00631D03" w:rsidP="00631D03">
      <w:pPr>
        <w:tabs>
          <w:tab w:val="left" w:pos="456"/>
        </w:tabs>
      </w:pPr>
    </w:p>
    <w:p w:rsidR="002552FD" w:rsidRDefault="002552FD"/>
    <w:sectPr w:rsidR="00255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03"/>
    <w:rsid w:val="002552FD"/>
    <w:rsid w:val="00620830"/>
    <w:rsid w:val="00631D03"/>
    <w:rsid w:val="00D5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31D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1">
    <w:name w:val="Абзац списка1"/>
    <w:basedOn w:val="a"/>
    <w:rsid w:val="00631D0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31D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D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31D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1">
    <w:name w:val="Абзац списка1"/>
    <w:basedOn w:val="a"/>
    <w:rsid w:val="00631D0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31D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D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4</cp:revision>
  <cp:lastPrinted>2020-03-26T07:40:00Z</cp:lastPrinted>
  <dcterms:created xsi:type="dcterms:W3CDTF">2020-03-10T04:12:00Z</dcterms:created>
  <dcterms:modified xsi:type="dcterms:W3CDTF">2020-03-26T07:40:00Z</dcterms:modified>
</cp:coreProperties>
</file>